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both"/>
        <w:rPr>
          <w:rFonts w:hint="eastAsia" w:ascii="宋体" w:hAnsi="宋体" w:eastAsia="宋体" w:cs="宋体"/>
          <w:b/>
          <w:bCs/>
          <w:sz w:val="44"/>
          <w:szCs w:val="44"/>
          <w:lang w:val="en-US" w:eastAsia="zh-CN"/>
        </w:rPr>
      </w:pPr>
    </w:p>
    <w:p w14:paraId="0D72F02F">
      <w:pPr>
        <w:jc w:val="center"/>
        <w:rPr>
          <w:rFonts w:hint="default"/>
          <w:b/>
          <w:bCs/>
          <w:sz w:val="44"/>
          <w:szCs w:val="44"/>
          <w:lang w:val="en-US" w:eastAsia="zh-CN"/>
        </w:rPr>
      </w:pPr>
      <w:r>
        <w:rPr>
          <w:rFonts w:hint="eastAsia"/>
          <w:b/>
          <w:bCs/>
          <w:sz w:val="44"/>
          <w:szCs w:val="44"/>
          <w:lang w:val="en-US" w:eastAsia="zh-CN"/>
        </w:rPr>
        <w:t>七、投标人认为需要的其他材料</w:t>
      </w:r>
      <w:bookmarkStart w:id="0" w:name="_GoBack"/>
      <w:bookmarkEnd w:id="0"/>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3869</Words>
  <Characters>4071</Characters>
  <Lines>4</Lines>
  <Paragraphs>1</Paragraphs>
  <TotalTime>0</TotalTime>
  <ScaleCrop>false</ScaleCrop>
  <LinksUpToDate>false</LinksUpToDate>
  <CharactersWithSpaces>4453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2026-04-03T06:45:30Z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