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投标报名登记表</w:t>
      </w:r>
    </w:p>
    <w:tbl>
      <w:tblPr>
        <w:tblStyle w:val="6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977"/>
        <w:gridCol w:w="567"/>
        <w:gridCol w:w="850"/>
        <w:gridCol w:w="426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351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供应商填写部分（必填）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60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项目名称</w:t>
            </w:r>
          </w:p>
        </w:tc>
        <w:tc>
          <w:tcPr>
            <w:tcW w:w="7513" w:type="dxa"/>
            <w:gridSpan w:val="5"/>
            <w:vAlign w:val="center"/>
          </w:tcPr>
          <w:p>
            <w:pPr>
              <w:spacing w:line="600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60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招标编号</w:t>
            </w:r>
          </w:p>
        </w:tc>
        <w:tc>
          <w:tcPr>
            <w:tcW w:w="7513" w:type="dxa"/>
            <w:gridSpan w:val="5"/>
            <w:vAlign w:val="center"/>
          </w:tcPr>
          <w:p>
            <w:pPr>
              <w:spacing w:after="60" w:line="600" w:lineRule="auto"/>
              <w:rPr>
                <w:rFonts w:asciiTheme="minorEastAsia" w:hAnsiTheme="minorEastAsia"/>
                <w:sz w:val="22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60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供应商全称</w:t>
            </w:r>
          </w:p>
        </w:tc>
        <w:tc>
          <w:tcPr>
            <w:tcW w:w="7513" w:type="dxa"/>
            <w:gridSpan w:val="5"/>
            <w:vAlign w:val="center"/>
          </w:tcPr>
          <w:p>
            <w:pPr>
              <w:spacing w:line="600" w:lineRule="auto"/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60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单位地址及邮编</w:t>
            </w:r>
          </w:p>
        </w:tc>
        <w:tc>
          <w:tcPr>
            <w:tcW w:w="7513" w:type="dxa"/>
            <w:gridSpan w:val="5"/>
            <w:vAlign w:val="center"/>
          </w:tcPr>
          <w:p>
            <w:pPr>
              <w:spacing w:line="600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60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公司电话</w:t>
            </w:r>
          </w:p>
        </w:tc>
        <w:tc>
          <w:tcPr>
            <w:tcW w:w="2977" w:type="dxa"/>
            <w:vAlign w:val="center"/>
          </w:tcPr>
          <w:p>
            <w:pPr>
              <w:spacing w:line="600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电子邮箱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line="600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60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报名代表姓名</w:t>
            </w:r>
          </w:p>
        </w:tc>
        <w:tc>
          <w:tcPr>
            <w:tcW w:w="2977" w:type="dxa"/>
            <w:vAlign w:val="center"/>
          </w:tcPr>
          <w:p>
            <w:pPr>
              <w:spacing w:line="600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身份证号码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line="600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838" w:type="dxa"/>
            <w:tcBorders>
              <w:bottom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手机</w:t>
            </w:r>
          </w:p>
        </w:tc>
        <w:tc>
          <w:tcPr>
            <w:tcW w:w="2977" w:type="dxa"/>
            <w:tcBorders>
              <w:bottom w:val="single" w:color="auto" w:sz="4" w:space="0"/>
            </w:tcBorders>
            <w:vAlign w:val="center"/>
          </w:tcPr>
          <w:p>
            <w:pPr>
              <w:spacing w:line="600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报名时间</w:t>
            </w:r>
          </w:p>
        </w:tc>
        <w:tc>
          <w:tcPr>
            <w:tcW w:w="31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600" w:lineRule="auto"/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93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3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招标机构审核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供应商证照查验及报名登记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left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标书售价：人民币</w:t>
            </w:r>
            <w:r>
              <w:rPr>
                <w:rFonts w:hint="eastAsia" w:asciiTheme="minorEastAsia" w:hAnsiTheme="minorEastAsia"/>
                <w:sz w:val="22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1"/>
                <w:u w:val="single"/>
              </w:rPr>
              <w:t xml:space="preserve"> 500</w:t>
            </w:r>
            <w:r>
              <w:rPr>
                <w:rFonts w:asciiTheme="minorEastAsia" w:hAnsiTheme="minorEastAsia"/>
                <w:sz w:val="22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  <w:szCs w:val="21"/>
              </w:rPr>
              <w:t>元。</w:t>
            </w:r>
          </w:p>
          <w:p>
            <w:pPr>
              <w:spacing w:line="480" w:lineRule="auto"/>
              <w:jc w:val="left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 xml:space="preserve">购买方式：□现场购买 </w:t>
            </w:r>
            <w:r>
              <w:rPr>
                <w:rFonts w:asciiTheme="minorEastAsia" w:hAnsiTheme="minorEastAsia"/>
                <w:sz w:val="22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 w:val="22"/>
                <w:szCs w:val="21"/>
              </w:rPr>
              <w:t xml:space="preserve"> □邮购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购买招标文件款收讫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 xml:space="preserve">□银行转账 </w:t>
            </w:r>
            <w:r>
              <w:rPr>
                <w:rFonts w:asciiTheme="minorEastAsia" w:hAnsiTheme="minorEastAsia"/>
                <w:sz w:val="22"/>
                <w:szCs w:val="21"/>
              </w:rPr>
              <w:t xml:space="preserve">      </w:t>
            </w:r>
            <w:r>
              <w:rPr>
                <w:rFonts w:hint="eastAsia" w:asciiTheme="minorEastAsia" w:hAnsiTheme="minorEastAsia"/>
                <w:sz w:val="22"/>
                <w:szCs w:val="21"/>
              </w:rPr>
              <w:t xml:space="preserve">□现金收讫 </w:t>
            </w:r>
            <w:r>
              <w:rPr>
                <w:rFonts w:asciiTheme="minorEastAsia" w:hAnsiTheme="minorEastAsia"/>
                <w:sz w:val="22"/>
                <w:szCs w:val="21"/>
              </w:rPr>
              <w:t xml:space="preserve">      </w:t>
            </w:r>
            <w:r>
              <w:rPr>
                <w:rFonts w:hint="eastAsia" w:asciiTheme="minorEastAsia" w:hAnsiTheme="minorEastAsia"/>
                <w:sz w:val="22"/>
                <w:szCs w:val="21"/>
              </w:rPr>
              <w:t>□扫码支付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发票开具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left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□电子发票（邮箱：</w:t>
            </w:r>
            <w:r>
              <w:rPr>
                <w:rFonts w:hint="eastAsia" w:asciiTheme="minorEastAsia" w:hAnsiTheme="minorEastAsia"/>
                <w:sz w:val="22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/>
                <w:sz w:val="22"/>
                <w:szCs w:val="21"/>
                <w:u w:val="single"/>
              </w:rPr>
              <w:t xml:space="preserve">                      </w:t>
            </w:r>
            <w:r>
              <w:rPr>
                <w:rFonts w:hint="eastAsia" w:asciiTheme="minorEastAsia" w:hAnsiTheme="minorEastAsia"/>
                <w:sz w:val="22"/>
                <w:szCs w:val="21"/>
              </w:rPr>
              <w:t>）</w:t>
            </w:r>
          </w:p>
          <w:p>
            <w:pPr>
              <w:spacing w:line="480" w:lineRule="auto"/>
              <w:jc w:val="left"/>
              <w:rPr>
                <w:rFonts w:asciiTheme="minorEastAsia" w:hAnsiTheme="minorEastAsia"/>
                <w:sz w:val="22"/>
                <w:szCs w:val="21"/>
                <w:u w:val="single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□快递（收件地址：</w:t>
            </w:r>
            <w:r>
              <w:rPr>
                <w:rFonts w:hint="eastAsia" w:asciiTheme="minorEastAsia" w:hAnsiTheme="minorEastAsia"/>
                <w:sz w:val="22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/>
                <w:sz w:val="22"/>
                <w:szCs w:val="21"/>
                <w:u w:val="single"/>
              </w:rPr>
              <w:t xml:space="preserve">                                            </w:t>
            </w:r>
            <w:r>
              <w:rPr>
                <w:rFonts w:asciiTheme="minorEastAsia" w:hAnsiTheme="minorEastAsia"/>
                <w:sz w:val="22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发售人(签字)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审核人</w:t>
            </w:r>
          </w:p>
          <w:p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（签字）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p>
      <w:pPr>
        <w:spacing w:before="240" w:line="276" w:lineRule="auto"/>
        <w:rPr>
          <w:rFonts w:ascii="黑体" w:hAnsi="黑体" w:eastAsia="黑体"/>
          <w:sz w:val="22"/>
        </w:rPr>
      </w:pPr>
      <w:r>
        <w:rPr>
          <w:rFonts w:hint="eastAsia" w:ascii="黑体" w:hAnsi="黑体" w:eastAsia="黑体"/>
          <w:sz w:val="22"/>
        </w:rPr>
        <w:t>注：随本表附供应商营业执照一份、招标公告中要求的有关资质证书一套（以上均为复印件加盖公章交招标机构存档，并核验原件）、经办人法定代表人授权书一份。</w:t>
      </w:r>
    </w:p>
    <w:p>
      <w:pPr>
        <w:rPr>
          <w:rFonts w:hint="eastAsia" w:ascii="宋体" w:hAnsi="宋体" w:eastAsia="宋体" w:cs="宋体"/>
          <w:color w:val="746969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szCs w:val="21"/>
        <w:lang w:val="en-US" w:eastAsia="zh-CN"/>
      </w:rPr>
    </w:pPr>
    <w:r>
      <w:rPr>
        <w:rFonts w:hint="eastAsia"/>
        <w:lang w:eastAsia="zh-CN"/>
      </w:rPr>
      <w:t>机构</w:t>
    </w:r>
    <w:r>
      <w:t>地址：</w:t>
    </w:r>
    <w:r>
      <w:rPr>
        <w:rFonts w:hint="eastAsia"/>
        <w:szCs w:val="21"/>
      </w:rPr>
      <w:t>深圳市宝安区创业二路139号新一代信息技术产业园C座216室</w:t>
    </w:r>
    <w:r>
      <w:rPr>
        <w:rFonts w:hint="eastAsia"/>
        <w:szCs w:val="21"/>
        <w:lang w:val="en-US" w:eastAsia="zh-CN"/>
      </w:rPr>
      <w:t xml:space="preserve">  </w:t>
    </w:r>
  </w:p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szCs w:val="21"/>
        <w:lang w:val="en-US" w:eastAsia="zh-CN"/>
      </w:rPr>
      <w:t>联系电话：0755-23098898      邮箱：2608495642@qq.com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426"/>
      </w:tabs>
      <w:ind w:firstLine="6840" w:firstLineChars="3800"/>
      <w:jc w:val="both"/>
    </w:pPr>
    <w:r>
      <w:rPr>
        <w:rFonts w:hint="eastAsia" w:ascii="微软雅黑" w:hAnsi="微软雅黑" w:eastAsia="微软雅黑"/>
        <w:color w:val="333333"/>
      </w:rPr>
      <w:drawing>
        <wp:anchor distT="0" distB="0" distL="0" distR="0" simplePos="0" relativeHeight="251665408" behindDoc="0" locked="0" layoutInCell="1" allowOverlap="1">
          <wp:simplePos x="0" y="0"/>
          <wp:positionH relativeFrom="column">
            <wp:posOffset>-142875</wp:posOffset>
          </wp:positionH>
          <wp:positionV relativeFrom="paragraph">
            <wp:posOffset>-78105</wp:posOffset>
          </wp:positionV>
          <wp:extent cx="964565" cy="274320"/>
          <wp:effectExtent l="0" t="0" r="6985" b="11430"/>
          <wp:wrapTopAndBottom/>
          <wp:docPr id="5" name="图片 0" descr="C:\Users\Administrator\Desktop\微信图片_20200507094330_副本.png微信图片_20200507094330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0" descr="C:\Users\Administrator\Desktop\微信图片_20200507094330_副本.png微信图片_20200507094330_副本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4565" cy="274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color w:val="333333"/>
      </w:rPr>
      <w:t>www.szkzzb.com</w:t>
    </w:r>
  </w:p>
  <w:p>
    <w:pPr>
      <w:pStyle w:val="4"/>
      <w:tabs>
        <w:tab w:val="left" w:pos="42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E6D20"/>
    <w:rsid w:val="00271CD8"/>
    <w:rsid w:val="6FD2457B"/>
    <w:rsid w:val="715275D8"/>
    <w:rsid w:val="75443DEE"/>
    <w:rsid w:val="769D78F5"/>
    <w:rsid w:val="776E6D20"/>
    <w:rsid w:val="79F9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426"/>
      </w:tabs>
      <w:autoSpaceDE w:val="0"/>
      <w:autoSpaceDN w:val="0"/>
      <w:jc w:val="left"/>
    </w:pPr>
    <w:rPr>
      <w:rFonts w:hint="eastAsia"/>
      <w:sz w:val="28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color w:val="00A5E2"/>
      <w:u w:val="none"/>
    </w:rPr>
  </w:style>
  <w:style w:type="character" w:styleId="10">
    <w:name w:val="Hyperlink"/>
    <w:basedOn w:val="7"/>
    <w:uiPriority w:val="0"/>
    <w:rPr>
      <w:color w:val="00A5E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2020-04-02T01:45:00Z</dcterms:created>
  <dc:creator>Administrator</dc:creator>
  <cp:lastModifiedBy>Administrator</cp:lastModifiedBy>
  <dcterms:modified xsi:type="dcterms:W3CDTF">2020-05-25T01:24:07Z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